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40082" w14:textId="77777777" w:rsidR="00E2318F" w:rsidRPr="00516FC5" w:rsidRDefault="00E2318F" w:rsidP="00E231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16F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A19397" wp14:editId="7F3064B6">
            <wp:extent cx="4476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4579D" w14:textId="77777777" w:rsidR="00E2318F" w:rsidRPr="00516FC5" w:rsidRDefault="00E2318F" w:rsidP="00E231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AD1FA74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481F482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  <w:r w:rsidRPr="00AB0842">
        <w:rPr>
          <w:rFonts w:ascii="Times New Roman" w:hAnsi="Times New Roman" w:cs="Times New Roman"/>
          <w:sz w:val="28"/>
          <w:szCs w:val="28"/>
        </w:rPr>
        <w:br/>
        <w:t>ОБРАЗОВАТЕЛЬНОЕ УЧРЕЖДЕНИЕ ВЫСШЕГО ОБРАЗОВАНИЯ</w:t>
      </w:r>
    </w:p>
    <w:p w14:paraId="088DD3D4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14:paraId="4404331F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(ДГТУ)</w:t>
      </w:r>
    </w:p>
    <w:p w14:paraId="702A148F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63AC29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D05E43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Факультет: «Прикладная лингвистика»</w:t>
      </w:r>
    </w:p>
    <w:p w14:paraId="17BD011E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Кафедра: «Мировые языки и культуры»</w:t>
      </w:r>
    </w:p>
    <w:p w14:paraId="48E08808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CF7438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AA75F6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7C549B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0842">
        <w:rPr>
          <w:rFonts w:ascii="Times New Roman" w:hAnsi="Times New Roman" w:cs="Times New Roman"/>
          <w:bCs/>
          <w:sz w:val="28"/>
          <w:szCs w:val="28"/>
        </w:rPr>
        <w:t>Ме</w:t>
      </w:r>
      <w:r>
        <w:rPr>
          <w:rFonts w:ascii="Times New Roman" w:hAnsi="Times New Roman" w:cs="Times New Roman"/>
          <w:bCs/>
          <w:sz w:val="28"/>
          <w:szCs w:val="28"/>
        </w:rPr>
        <w:t>тодические указания и контрольная работа</w:t>
      </w:r>
    </w:p>
    <w:p w14:paraId="0BC68A11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 xml:space="preserve">для студентов бакалавров 1 курса заочной формы обучения </w:t>
      </w:r>
    </w:p>
    <w:p w14:paraId="5AAB53CA" w14:textId="167EF044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направлени</w:t>
      </w:r>
      <w:r w:rsidR="007267D2">
        <w:rPr>
          <w:rFonts w:ascii="Times New Roman" w:hAnsi="Times New Roman" w:cs="Times New Roman"/>
          <w:sz w:val="28"/>
          <w:szCs w:val="28"/>
        </w:rPr>
        <w:t>я 4</w:t>
      </w:r>
      <w:r w:rsidR="00F17DEB">
        <w:rPr>
          <w:rFonts w:ascii="Times New Roman" w:hAnsi="Times New Roman" w:cs="Times New Roman"/>
          <w:sz w:val="28"/>
          <w:szCs w:val="28"/>
        </w:rPr>
        <w:t>4</w:t>
      </w:r>
      <w:r w:rsidR="007267D2">
        <w:rPr>
          <w:rFonts w:ascii="Times New Roman" w:hAnsi="Times New Roman" w:cs="Times New Roman"/>
          <w:sz w:val="28"/>
          <w:szCs w:val="28"/>
        </w:rPr>
        <w:t>.03.0</w:t>
      </w:r>
      <w:r w:rsidR="00F17DEB">
        <w:rPr>
          <w:rFonts w:ascii="Times New Roman" w:hAnsi="Times New Roman" w:cs="Times New Roman"/>
          <w:sz w:val="28"/>
          <w:szCs w:val="28"/>
        </w:rPr>
        <w:t>5</w:t>
      </w:r>
      <w:r w:rsidR="007267D2">
        <w:rPr>
          <w:rFonts w:ascii="Times New Roman" w:hAnsi="Times New Roman" w:cs="Times New Roman"/>
          <w:sz w:val="28"/>
          <w:szCs w:val="28"/>
        </w:rPr>
        <w:t xml:space="preserve"> </w:t>
      </w:r>
      <w:r w:rsidR="00F17DEB">
        <w:rPr>
          <w:rFonts w:ascii="Times New Roman" w:hAnsi="Times New Roman" w:cs="Times New Roman"/>
          <w:sz w:val="28"/>
          <w:szCs w:val="28"/>
        </w:rPr>
        <w:t xml:space="preserve">Педагогическое образование </w:t>
      </w:r>
      <w:r w:rsidR="007267D2">
        <w:rPr>
          <w:rFonts w:ascii="Times New Roman" w:hAnsi="Times New Roman" w:cs="Times New Roman"/>
          <w:sz w:val="28"/>
          <w:szCs w:val="28"/>
        </w:rPr>
        <w:t>(1 курс 2</w:t>
      </w:r>
      <w:r w:rsidRPr="00AB0842">
        <w:rPr>
          <w:rFonts w:ascii="Times New Roman" w:hAnsi="Times New Roman" w:cs="Times New Roman"/>
          <w:sz w:val="28"/>
          <w:szCs w:val="28"/>
        </w:rPr>
        <w:t xml:space="preserve"> семестр)</w:t>
      </w:r>
    </w:p>
    <w:p w14:paraId="79BA4D43" w14:textId="78E6D2CA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842">
        <w:rPr>
          <w:rFonts w:ascii="Times New Roman" w:hAnsi="Times New Roman" w:cs="Times New Roman"/>
          <w:sz w:val="28"/>
          <w:szCs w:val="28"/>
        </w:rPr>
        <w:t>по дисциплине: «Практи</w:t>
      </w:r>
      <w:r w:rsidR="00F17DEB">
        <w:rPr>
          <w:rFonts w:ascii="Times New Roman" w:hAnsi="Times New Roman" w:cs="Times New Roman"/>
          <w:sz w:val="28"/>
          <w:szCs w:val="28"/>
        </w:rPr>
        <w:t>ка устной и письменной речи</w:t>
      </w:r>
      <w:r w:rsidRPr="00AB0842">
        <w:rPr>
          <w:rFonts w:ascii="Times New Roman" w:hAnsi="Times New Roman" w:cs="Times New Roman"/>
          <w:sz w:val="28"/>
          <w:szCs w:val="28"/>
        </w:rPr>
        <w:t>»</w:t>
      </w:r>
    </w:p>
    <w:p w14:paraId="7B32FE38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4FA659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AD95DA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5A86DE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F4AEBF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E087EC" w14:textId="77777777" w:rsidR="00E2318F" w:rsidRPr="00AB0842" w:rsidRDefault="00E2318F" w:rsidP="00E2318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0842">
        <w:rPr>
          <w:rFonts w:ascii="Times New Roman" w:hAnsi="Times New Roman" w:cs="Times New Roman"/>
          <w:bCs/>
          <w:sz w:val="28"/>
          <w:szCs w:val="28"/>
        </w:rPr>
        <w:t>Ростов-на-Дону</w:t>
      </w:r>
    </w:p>
    <w:p w14:paraId="2ACB6993" w14:textId="77777777" w:rsidR="00E2318F" w:rsidRPr="00AB0842" w:rsidRDefault="007267D2" w:rsidP="00E2318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</w:p>
    <w:p w14:paraId="589DFFCC" w14:textId="77777777" w:rsidR="00E2318F" w:rsidRPr="00AB0842" w:rsidRDefault="00E2318F" w:rsidP="00E2318F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14:paraId="406B1551" w14:textId="77777777" w:rsidR="00E2318F" w:rsidRDefault="00E2318F" w:rsidP="00E2318F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1DA6F4" w14:textId="77777777" w:rsidR="00E2318F" w:rsidRDefault="00E2318F" w:rsidP="00E2318F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79AD95F" w14:textId="77777777" w:rsidR="00E2318F" w:rsidRPr="008172B3" w:rsidRDefault="00E2318F" w:rsidP="00E2318F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Подготовлено на кафедре «</w:t>
      </w:r>
      <w:r w:rsidRPr="00817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Мировые языки и культуры»</w:t>
      </w:r>
    </w:p>
    <w:p w14:paraId="0A91FF96" w14:textId="77777777" w:rsidR="00E2318F" w:rsidRDefault="00E2318F" w:rsidP="00E23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Составитель: преп. Ольга Романовна Лысова</w:t>
      </w:r>
    </w:p>
    <w:p w14:paraId="1E06CA87" w14:textId="77777777" w:rsidR="00E2318F" w:rsidRDefault="00E2318F" w:rsidP="00E23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59456E4" w14:textId="77777777" w:rsidR="00E2318F" w:rsidRPr="004F285E" w:rsidRDefault="00E2318F" w:rsidP="00E2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172B3">
        <w:rPr>
          <w:rFonts w:ascii="Calibri" w:eastAsia="Calibri" w:hAnsi="Calibri" w:cs="Times New Roman"/>
          <w:color w:val="000000"/>
          <w:sz w:val="28"/>
          <w:szCs w:val="28"/>
          <w:lang w:eastAsia="ru-RU"/>
        </w:rPr>
        <w:t xml:space="preserve"> </w:t>
      </w:r>
      <w:r w:rsidRPr="00A907B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МЕТОДИЧЕСКИЕ УКАЗАНИЯ</w:t>
      </w:r>
    </w:p>
    <w:p w14:paraId="26D624FF" w14:textId="77777777" w:rsidR="00E2318F" w:rsidRPr="00790BA3" w:rsidRDefault="00E2318F" w:rsidP="00790BA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</w:t>
      </w:r>
      <w:r w:rsidRPr="00870269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</w:p>
    <w:p w14:paraId="00561F03" w14:textId="77777777" w:rsidR="00E2318F" w:rsidRPr="00870269" w:rsidRDefault="00E2318F" w:rsidP="00E2318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0269">
        <w:rPr>
          <w:rFonts w:ascii="Times New Roman" w:hAnsi="Times New Roman" w:cs="Times New Roman"/>
          <w:color w:val="000000"/>
          <w:sz w:val="28"/>
          <w:szCs w:val="28"/>
        </w:rPr>
        <w:t xml:space="preserve">1. Все контрольные задания, предусмотренные планом, следует выполнять в программе </w:t>
      </w:r>
      <w:r w:rsidRPr="00870269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 w:rsidRPr="00870269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следующими требованиями:</w:t>
      </w:r>
    </w:p>
    <w:p w14:paraId="02F05770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формат листа: А4;</w:t>
      </w:r>
    </w:p>
    <w:p w14:paraId="595710A5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ориентация листа — книжная;</w:t>
      </w:r>
    </w:p>
    <w:p w14:paraId="7C26718D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поля — 2 см слева, справа;</w:t>
      </w:r>
    </w:p>
    <w:p w14:paraId="69DF3684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шрифт Times</w:t>
      </w:r>
      <w:r w:rsidRPr="0087026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870269">
        <w:rPr>
          <w:rFonts w:ascii="Times New Roman" w:hAnsi="Times New Roman"/>
          <w:color w:val="000000"/>
          <w:sz w:val="28"/>
          <w:szCs w:val="28"/>
        </w:rPr>
        <w:t>New</w:t>
      </w:r>
      <w:r w:rsidRPr="0087026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870269">
        <w:rPr>
          <w:rFonts w:ascii="Times New Roman" w:hAnsi="Times New Roman"/>
          <w:color w:val="000000"/>
          <w:sz w:val="28"/>
          <w:szCs w:val="28"/>
        </w:rPr>
        <w:t>Roman;</w:t>
      </w:r>
    </w:p>
    <w:p w14:paraId="333B4F61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размер шрифта — 14 п;</w:t>
      </w:r>
    </w:p>
    <w:p w14:paraId="05610586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межстрочный интервал — 1;</w:t>
      </w:r>
    </w:p>
    <w:p w14:paraId="761D8B84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выравнивание по ширине;</w:t>
      </w:r>
    </w:p>
    <w:p w14:paraId="667E3CBD" w14:textId="77777777" w:rsidR="00E2318F" w:rsidRPr="00870269" w:rsidRDefault="00E2318F" w:rsidP="00E2318F">
      <w:pPr>
        <w:pStyle w:val="a3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абзацный отступ — 1,25 см.</w:t>
      </w:r>
    </w:p>
    <w:p w14:paraId="13ED0D2F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26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Контрольную работу необходимо распечатать. На титульном листе укажите факультет, курс, номер группы, фамилию, имя и отчество, номер зачетной книжки, дату, номер варианта. </w:t>
      </w:r>
    </w:p>
    <w:p w14:paraId="081F747B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269">
        <w:rPr>
          <w:rFonts w:ascii="Times New Roman" w:hAnsi="Times New Roman"/>
          <w:color w:val="000000"/>
          <w:sz w:val="28"/>
          <w:szCs w:val="28"/>
        </w:rPr>
        <w:t>Контрольные задания следует выполнять с соблюдением полей, оставленных для замечаний, комментария и методических указаний преподавателя.</w:t>
      </w:r>
    </w:p>
    <w:p w14:paraId="39C45333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3. Строго соблюдайте последовательность выполнения заданий.</w:t>
      </w:r>
    </w:p>
    <w:p w14:paraId="3BB88E10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4. Все контрольные работы регистрируются</w:t>
      </w:r>
      <w:r>
        <w:rPr>
          <w:rFonts w:ascii="Times New Roman" w:hAnsi="Times New Roman"/>
          <w:color w:val="000000"/>
          <w:sz w:val="28"/>
          <w:szCs w:val="28"/>
        </w:rPr>
        <w:t xml:space="preserve"> на кафедре</w:t>
      </w:r>
      <w:r w:rsidRPr="00870269">
        <w:rPr>
          <w:rFonts w:ascii="Times New Roman" w:hAnsi="Times New Roman"/>
          <w:color w:val="000000"/>
          <w:sz w:val="28"/>
          <w:szCs w:val="28"/>
        </w:rPr>
        <w:t>, а затем передаются преподавателю кафедры.</w:t>
      </w:r>
    </w:p>
    <w:p w14:paraId="322EE10B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14:paraId="4B7C25AF" w14:textId="77777777" w:rsidR="00E2318F" w:rsidRPr="00870269" w:rsidRDefault="00E2318F" w:rsidP="00E2318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 w:rsidRPr="00870269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87026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70269">
        <w:rPr>
          <w:rFonts w:ascii="Times New Roman" w:hAnsi="Times New Roman"/>
          <w:color w:val="000000"/>
          <w:sz w:val="28"/>
          <w:szCs w:val="28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14:paraId="74BE775F" w14:textId="77777777" w:rsidR="00E2318F" w:rsidRDefault="00E2318F" w:rsidP="00E2318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>7. Контрольные работы сдаются за две недели до начала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14:paraId="49F67EAF" w14:textId="77777777" w:rsidR="009035BA" w:rsidRPr="00870269" w:rsidRDefault="009035BA" w:rsidP="009035B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269">
        <w:rPr>
          <w:rFonts w:ascii="Times New Roman" w:hAnsi="Times New Roman"/>
          <w:color w:val="000000"/>
          <w:sz w:val="28"/>
          <w:szCs w:val="28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095"/>
      </w:tblGrid>
      <w:tr w:rsidR="009035BA" w14:paraId="52D81E63" w14:textId="77777777" w:rsidTr="001C4C1A">
        <w:tc>
          <w:tcPr>
            <w:tcW w:w="8095" w:type="dxa"/>
          </w:tcPr>
          <w:p w14:paraId="1066CD21" w14:textId="77777777" w:rsidR="009035BA" w:rsidRDefault="009035BA" w:rsidP="001C4C1A">
            <w:pPr>
              <w:spacing w:after="0"/>
              <w:rPr>
                <w:rFonts w:ascii="Times New Roman" w:hAnsi="Times New Roman"/>
                <w:szCs w:val="28"/>
              </w:rPr>
            </w:pPr>
          </w:p>
        </w:tc>
      </w:tr>
      <w:tr w:rsidR="009035BA" w14:paraId="0F84E96C" w14:textId="77777777" w:rsidTr="001C4C1A">
        <w:tc>
          <w:tcPr>
            <w:tcW w:w="8095" w:type="dxa"/>
          </w:tcPr>
          <w:p w14:paraId="4812AD08" w14:textId="77777777" w:rsidR="009035BA" w:rsidRDefault="009035BA" w:rsidP="001C4C1A">
            <w:pPr>
              <w:spacing w:after="0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14:paraId="78FB7BB8" w14:textId="0CDA1853" w:rsidR="004065E0" w:rsidRPr="00E2318F" w:rsidRDefault="002024CD" w:rsidP="00202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18F">
        <w:rPr>
          <w:rFonts w:ascii="Times New Roman" w:hAnsi="Times New Roman" w:cs="Times New Roman"/>
          <w:b/>
          <w:sz w:val="28"/>
          <w:szCs w:val="28"/>
        </w:rPr>
        <w:t>Контрольная работа №</w:t>
      </w:r>
      <w:r w:rsidR="00F56FCD">
        <w:rPr>
          <w:rFonts w:ascii="Times New Roman" w:hAnsi="Times New Roman" w:cs="Times New Roman"/>
          <w:b/>
          <w:sz w:val="28"/>
          <w:szCs w:val="28"/>
        </w:rPr>
        <w:t>1</w:t>
      </w:r>
    </w:p>
    <w:p w14:paraId="62C6377B" w14:textId="77777777" w:rsidR="00E2318F" w:rsidRPr="00E2318F" w:rsidRDefault="00E2318F" w:rsidP="00E2318F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a) </w:t>
      </w:r>
      <w:r w:rsidR="002024CD" w:rsidRPr="00E2318F">
        <w:rPr>
          <w:rFonts w:ascii="Times New Roman" w:hAnsi="Times New Roman" w:cs="Times New Roman"/>
          <w:b/>
          <w:sz w:val="28"/>
          <w:szCs w:val="28"/>
          <w:lang w:val="en-US"/>
        </w:rPr>
        <w:t>Match the following words with their definitions.</w:t>
      </w:r>
      <w:r w:rsidR="00723027" w:rsidRPr="00E231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694B4A6A" w14:textId="77777777" w:rsidR="002024CD" w:rsidRPr="00E2318F" w:rsidRDefault="002024CD" w:rsidP="00E2318F">
      <w:pPr>
        <w:pStyle w:val="a3"/>
        <w:ind w:left="36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i/>
          <w:sz w:val="28"/>
          <w:szCs w:val="28"/>
          <w:lang w:val="en-US"/>
        </w:rPr>
        <w:t>inner city, skyscraper, down town, country house, detached house, semi -detached house, shared apartment, rental apartment, penthouse apartment, duplex apartment, terraced house (row house/town house), weekend (vacation) house.</w:t>
      </w:r>
    </w:p>
    <w:p w14:paraId="0872B175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a) An expensive and comfortable flat or set of rooms at the top of a tall building.</w:t>
      </w:r>
    </w:p>
    <w:p w14:paraId="330E8D07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b) A house that is one of a row of houses that are joined together on each side.</w:t>
      </w:r>
    </w:p>
    <w:p w14:paraId="50450FDF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c) The center of a city, especially its main business area.</w:t>
      </w:r>
    </w:p>
    <w:p w14:paraId="047EBF0C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d) A very tall building with offices or flats.</w:t>
      </w:r>
    </w:p>
    <w:p w14:paraId="0D73EB75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e) A large dwelling out of the city, especially one that belongs or used to belong to a rich family.</w:t>
      </w:r>
    </w:p>
    <w:p w14:paraId="331C8E8B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f) A house joined to another house by a wall on one side that is shared.</w:t>
      </w:r>
    </w:p>
    <w:p w14:paraId="69953652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g) Communal living in it creates opportunities to meet new people. Usually such rooms are split between 2-4 people.</w:t>
      </w:r>
    </w:p>
    <w:p w14:paraId="1C51E11A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h) A house that somebody lives in during vacation.</w:t>
      </w:r>
    </w:p>
    <w:p w14:paraId="0C3558D9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i) A building divided into two floors, which are separate homes.</w:t>
      </w:r>
    </w:p>
    <w:p w14:paraId="759E2B5C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j) A house or a flat for rent.</w:t>
      </w:r>
    </w:p>
    <w:p w14:paraId="4FF260E8" w14:textId="77777777" w:rsidR="002024CD" w:rsidRPr="002024CD" w:rsidRDefault="002024CD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k) A poor area near the center of a big city.</w:t>
      </w:r>
    </w:p>
    <w:p w14:paraId="207C811F" w14:textId="77777777" w:rsidR="00E2318F" w:rsidRDefault="002024CD" w:rsidP="00E231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024CD">
        <w:rPr>
          <w:rFonts w:ascii="Times New Roman" w:hAnsi="Times New Roman" w:cs="Times New Roman"/>
          <w:sz w:val="28"/>
          <w:szCs w:val="28"/>
          <w:lang w:val="en-US"/>
        </w:rPr>
        <w:t>l) A house not joined to another house on either side.</w:t>
      </w:r>
    </w:p>
    <w:p w14:paraId="637237C2" w14:textId="77777777" w:rsidR="00E2318F" w:rsidRDefault="00E2318F" w:rsidP="00E231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2FD201D7" w14:textId="77777777" w:rsidR="00E2318F" w:rsidRPr="00E2318F" w:rsidRDefault="00E2318F" w:rsidP="00E2318F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>b) Use any 6 of them in your own sentences. Write them down.</w:t>
      </w:r>
    </w:p>
    <w:p w14:paraId="269D7251" w14:textId="77777777" w:rsidR="00E2318F" w:rsidRPr="00E2318F" w:rsidRDefault="00E2318F" w:rsidP="002024CD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13765C5" w14:textId="77777777" w:rsidR="00723027" w:rsidRDefault="00723027" w:rsidP="002024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547EFF6" w14:textId="77777777" w:rsidR="00723027" w:rsidRDefault="00723027" w:rsidP="00E2318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Translate the </w:t>
      </w:r>
      <w:r w:rsidR="009035BA">
        <w:rPr>
          <w:rFonts w:ascii="Times New Roman" w:hAnsi="Times New Roman" w:cs="Times New Roman"/>
          <w:b/>
          <w:sz w:val="28"/>
          <w:szCs w:val="28"/>
          <w:lang w:val="en-US"/>
        </w:rPr>
        <w:t>following sentences from</w:t>
      </w: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English</w:t>
      </w:r>
      <w:r w:rsidR="009035BA" w:rsidRPr="009035B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035BA">
        <w:rPr>
          <w:rFonts w:ascii="Times New Roman" w:hAnsi="Times New Roman" w:cs="Times New Roman"/>
          <w:b/>
          <w:sz w:val="28"/>
          <w:szCs w:val="28"/>
          <w:lang w:val="en-US"/>
        </w:rPr>
        <w:t>into Russian</w:t>
      </w: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73CD8F73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1. The girl was delicately-built, very slender, with full lips and deep-set</w:t>
      </w:r>
    </w:p>
    <w:p w14:paraId="30052757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eyes. They looked sad and made you feel sorry for her.</w:t>
      </w:r>
    </w:p>
    <w:p w14:paraId="50C2F21F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2. She was a lovely little girl of about five, plump, with an upturned</w:t>
      </w:r>
    </w:p>
    <w:p w14:paraId="61CF6DF8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nose and dimpled rosy cheeks. Her hazel eyes and silky long hair added to her</w:t>
      </w:r>
    </w:p>
    <w:p w14:paraId="6DBAB3B5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attraction.</w:t>
      </w:r>
    </w:p>
    <w:p w14:paraId="2E8D272F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3. Melancholy and perplexed, the woman was sitting at the table. Her</w:t>
      </w:r>
    </w:p>
    <w:p w14:paraId="7824F66F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faded eyes were grave and she looked upset.</w:t>
      </w:r>
    </w:p>
    <w:p w14:paraId="3D0F01A7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4. Cruel but very clever and shrewd, he was quite an extraordinary</w:t>
      </w:r>
    </w:p>
    <w:p w14:paraId="03BF2AEE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person.</w:t>
      </w:r>
    </w:p>
    <w:p w14:paraId="57DE95F8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5. Mark was dark-haired and romantically handsome, with his merry</w:t>
      </w:r>
    </w:p>
    <w:p w14:paraId="112C3D10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laugh and charm of the person who comes from this charming country, Spain.</w:t>
      </w:r>
    </w:p>
    <w:p w14:paraId="692F4CDA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6. Emily was full of anxiety. She was stubbornly British and didn't find</w:t>
      </w:r>
    </w:p>
    <w:p w14:paraId="56A43052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lastRenderedPageBreak/>
        <w:t>India beautiful or exciting.</w:t>
      </w:r>
    </w:p>
    <w:p w14:paraId="73DE8D8E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7. Rachel was a bit old-fashioned and she was sweet in a way. Her eyes</w:t>
      </w:r>
    </w:p>
    <w:p w14:paraId="3BE983A3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were close-set and a little slanting but they didn't spoil her pale oval face.</w:t>
      </w:r>
    </w:p>
    <w:p w14:paraId="086BD238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8. He wasn't even that handsome: his proportions were wrong; he was</w:t>
      </w:r>
    </w:p>
    <w:p w14:paraId="2B6C6531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too tall for his shoulders; his hair was too short; his arms were too long.</w:t>
      </w:r>
    </w:p>
    <w:p w14:paraId="7872E123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9. The immigration officer is wearing a dark-green uniform, like a</w:t>
      </w:r>
    </w:p>
    <w:p w14:paraId="6A3401D6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soldier's, and there are two actual soldiers leaning against the wall beside him,</w:t>
      </w:r>
    </w:p>
    <w:p w14:paraId="68374DF9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in crisp blue shirts with short sleeves.</w:t>
      </w:r>
    </w:p>
    <w:p w14:paraId="2CB7447E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10. In front of Rennie there's a tiny woman, not five feet tall. She's</w:t>
      </w:r>
    </w:p>
    <w:p w14:paraId="0DCB52FE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wearing a fur coat and a black wool jockey cap tilted at an angle. She must be</w:t>
      </w:r>
    </w:p>
    <w:p w14:paraId="4C3B9D1C" w14:textId="77777777" w:rsidR="009035BA" w:rsidRPr="009035BA" w:rsidRDefault="009035BA" w:rsidP="009035B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sz w:val="28"/>
          <w:szCs w:val="28"/>
          <w:lang w:val="en-US"/>
        </w:rPr>
        <w:t>at least seventy but it's hard to tell.</w:t>
      </w:r>
      <w:r w:rsidRPr="009035BA">
        <w:rPr>
          <w:rFonts w:ascii="Times New Roman" w:hAnsi="Times New Roman" w:cs="Times New Roman"/>
          <w:sz w:val="28"/>
          <w:szCs w:val="28"/>
          <w:lang w:val="en-US"/>
        </w:rPr>
        <w:cr/>
      </w:r>
    </w:p>
    <w:p w14:paraId="260715E9" w14:textId="77777777" w:rsidR="00E2318F" w:rsidRPr="009035BA" w:rsidRDefault="00E2318F" w:rsidP="00E2318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8E06435" w14:textId="77777777" w:rsidR="00723027" w:rsidRPr="009035BA" w:rsidRDefault="00723027" w:rsidP="00E2318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035BA">
        <w:rPr>
          <w:rFonts w:ascii="Times New Roman" w:hAnsi="Times New Roman" w:cs="Times New Roman"/>
          <w:b/>
          <w:sz w:val="28"/>
          <w:szCs w:val="28"/>
          <w:lang w:val="en-US"/>
        </w:rPr>
        <w:t>Translate the following proverbs</w:t>
      </w:r>
      <w:r w:rsidR="004717E2" w:rsidRPr="009035BA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9035B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Find the most suitable Russian equivalent.</w:t>
      </w:r>
    </w:p>
    <w:p w14:paraId="537139EB" w14:textId="77777777" w:rsid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1. People who live in glass houses should not throw stones.</w:t>
      </w:r>
    </w:p>
    <w:p w14:paraId="39C7BF2B" w14:textId="77777777" w:rsid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2. Do not burn your house to get rid of the mice.</w:t>
      </w:r>
    </w:p>
    <w:p w14:paraId="3EFDA372" w14:textId="77777777" w:rsid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3. As you make your bed, so you must lie on it.</w:t>
      </w:r>
    </w:p>
    <w:p w14:paraId="2374298D" w14:textId="77777777" w:rsid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4. A rolling stone gathers no moss.</w:t>
      </w:r>
      <w:r w:rsidR="004717E2" w:rsidRPr="004717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A6AD798" w14:textId="77777777" w:rsidR="004717E2" w:rsidRP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17E2">
        <w:rPr>
          <w:rFonts w:ascii="Times New Roman" w:hAnsi="Times New Roman" w:cs="Times New Roman"/>
          <w:sz w:val="28"/>
          <w:szCs w:val="28"/>
          <w:lang w:val="en-US"/>
        </w:rPr>
        <w:t>5. Charity begins at home.</w:t>
      </w:r>
    </w:p>
    <w:p w14:paraId="2FDDC619" w14:textId="77777777" w:rsidR="004717E2" w:rsidRDefault="00723027" w:rsidP="004717E2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6. Home is where the heart is.</w:t>
      </w:r>
    </w:p>
    <w:p w14:paraId="6A058BCA" w14:textId="77777777" w:rsidR="00E2318F" w:rsidRDefault="00723027" w:rsidP="00E2318F">
      <w:pPr>
        <w:ind w:left="360"/>
        <w:jc w:val="both"/>
        <w:rPr>
          <w:lang w:val="en-US"/>
        </w:rPr>
      </w:pPr>
      <w:r w:rsidRPr="00723027">
        <w:rPr>
          <w:rFonts w:ascii="Times New Roman" w:hAnsi="Times New Roman" w:cs="Times New Roman"/>
          <w:sz w:val="28"/>
          <w:szCs w:val="28"/>
          <w:lang w:val="en-US"/>
        </w:rPr>
        <w:t>7. East or West — home is best.</w:t>
      </w:r>
      <w:r w:rsidR="00E2318F" w:rsidRPr="00E2318F">
        <w:rPr>
          <w:lang w:val="en-US"/>
        </w:rPr>
        <w:t xml:space="preserve"> </w:t>
      </w:r>
    </w:p>
    <w:p w14:paraId="71D0B4FF" w14:textId="77777777" w:rsidR="00E2318F" w:rsidRDefault="00E2318F" w:rsidP="00E2318F">
      <w:pPr>
        <w:ind w:left="360"/>
        <w:jc w:val="both"/>
        <w:rPr>
          <w:lang w:val="en-US"/>
        </w:rPr>
      </w:pPr>
    </w:p>
    <w:p w14:paraId="6EBC9B10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b/>
          <w:sz w:val="28"/>
          <w:szCs w:val="28"/>
          <w:lang w:val="en-US"/>
        </w:rPr>
        <w:t>4. Choose the correct forms of the verbs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the past tenses.</w:t>
      </w:r>
    </w:p>
    <w:p w14:paraId="54959B8A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2318F">
        <w:rPr>
          <w:rFonts w:ascii="Times New Roman" w:hAnsi="Times New Roman" w:cs="Times New Roman"/>
          <w:sz w:val="28"/>
          <w:szCs w:val="28"/>
          <w:lang w:val="en-US"/>
        </w:rPr>
        <w:t>. They left after we ______ the program.</w:t>
      </w:r>
    </w:p>
    <w:p w14:paraId="0A7CD82D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had discussed b) was discussing c) had been discussing d) discussed</w:t>
      </w:r>
    </w:p>
    <w:p w14:paraId="727DDE0F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2. We were tired as we ________ for more than four hours</w:t>
      </w:r>
    </w:p>
    <w:p w14:paraId="61BCC9A0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was walking b) walked c) had been walking d) had walked</w:t>
      </w:r>
    </w:p>
    <w:p w14:paraId="228FF9C9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3. My brother ______ very shy in his childhood.</w:t>
      </w:r>
    </w:p>
    <w:p w14:paraId="086E54C3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did b) had been c) were d) was</w:t>
      </w:r>
    </w:p>
    <w:p w14:paraId="0BB66DEC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4. What ________ last Monday?</w:t>
      </w:r>
    </w:p>
    <w:p w14:paraId="70A3A93C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happened b) was happening c) had happened d) happens</w:t>
      </w:r>
    </w:p>
    <w:p w14:paraId="51A04CF8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5. It ______ all day yesterday.</w:t>
      </w:r>
    </w:p>
    <w:p w14:paraId="0DB5AEC6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lastRenderedPageBreak/>
        <w:t>a) rained b) was raining c) had rained d) had been rained</w:t>
      </w:r>
    </w:p>
    <w:p w14:paraId="0DFE8BE5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6. We ______ great fun at the Halloween party last year.</w:t>
      </w:r>
    </w:p>
    <w:p w14:paraId="794978E0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was having b) had c) has had d) are having</w:t>
      </w:r>
    </w:p>
    <w:p w14:paraId="12AF1B6B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7. At last he got the opportunity he _______ for so long.</w:t>
      </w:r>
    </w:p>
    <w:p w14:paraId="62BB9D07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had been waiting b) waited c) were waiting d) is waiting</w:t>
      </w:r>
    </w:p>
    <w:p w14:paraId="5284087B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8. When I came home my father ______ dinner and was looking through the newspaper.</w:t>
      </w:r>
    </w:p>
    <w:p w14:paraId="2E4648F3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is having b) were having c) had had d) had</w:t>
      </w:r>
    </w:p>
    <w:p w14:paraId="59696C31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9. I thought she was the most intellectual woman I __ ever _____.</w:t>
      </w:r>
    </w:p>
    <w:p w14:paraId="3C686C71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has met b) was meeting c) met d) had met</w:t>
      </w:r>
    </w:p>
    <w:p w14:paraId="0D150053" w14:textId="77777777" w:rsidR="00E2318F" w:rsidRPr="00E2318F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2318F">
        <w:rPr>
          <w:rFonts w:ascii="Times New Roman" w:hAnsi="Times New Roman" w:cs="Times New Roman"/>
          <w:sz w:val="28"/>
          <w:szCs w:val="28"/>
          <w:lang w:val="en-US"/>
        </w:rPr>
        <w:t>0. The room looked beautiful, as she _______ the furniture and the curtains.</w:t>
      </w:r>
    </w:p>
    <w:p w14:paraId="79BA1863" w14:textId="77777777" w:rsidR="00723027" w:rsidRDefault="00E2318F" w:rsidP="00E2318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318F">
        <w:rPr>
          <w:rFonts w:ascii="Times New Roman" w:hAnsi="Times New Roman" w:cs="Times New Roman"/>
          <w:sz w:val="28"/>
          <w:szCs w:val="28"/>
          <w:lang w:val="en-US"/>
        </w:rPr>
        <w:t>a) had changed b) changed c) was changing d) is changing</w:t>
      </w:r>
    </w:p>
    <w:p w14:paraId="73467C8E" w14:textId="77777777" w:rsidR="00790BA3" w:rsidRDefault="00790BA3" w:rsidP="00E2318F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22557AF" w14:textId="77777777" w:rsidR="009035BA" w:rsidRPr="00351659" w:rsidRDefault="009035BA" w:rsidP="00E2318F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1659">
        <w:rPr>
          <w:rFonts w:ascii="Times New Roman" w:hAnsi="Times New Roman" w:cs="Times New Roman"/>
          <w:b/>
          <w:sz w:val="28"/>
          <w:szCs w:val="28"/>
          <w:lang w:val="en-US"/>
        </w:rPr>
        <w:t>5. Translate the following sentences from Russian into English.</w:t>
      </w:r>
    </w:p>
    <w:p w14:paraId="1DA1B768" w14:textId="77777777" w:rsidR="009035BA" w:rsidRDefault="009035BA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035B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Они пред</w:t>
      </w:r>
      <w:r w:rsidR="00024E24">
        <w:rPr>
          <w:rFonts w:ascii="Times New Roman" w:hAnsi="Times New Roman" w:cs="Times New Roman"/>
          <w:sz w:val="28"/>
          <w:szCs w:val="28"/>
        </w:rPr>
        <w:t>почитают туры, где все включено: полный пансион, бассейны, развлечения и даже экскурсии.</w:t>
      </w:r>
    </w:p>
    <w:p w14:paraId="6005DABC" w14:textId="77777777" w:rsidR="009035BA" w:rsidRDefault="009035BA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24E24">
        <w:rPr>
          <w:rFonts w:ascii="Times New Roman" w:hAnsi="Times New Roman" w:cs="Times New Roman"/>
          <w:sz w:val="28"/>
          <w:szCs w:val="28"/>
        </w:rPr>
        <w:t>Джулия - архитектор и всегда выбирает места с интересной локацией, недалеко от центра города в пешей доступности от основных достопримечательностей.</w:t>
      </w:r>
    </w:p>
    <w:p w14:paraId="5BA542D9" w14:textId="77777777" w:rsidR="00024E24" w:rsidRDefault="00024E24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Африке можно увидеть захватывающую жизнь дикой природы, отправиться на сафари, главная цель которого – незабываемые фотографии флоры и фауны.</w:t>
      </w:r>
    </w:p>
    <w:p w14:paraId="6E0275E4" w14:textId="77777777" w:rsidR="00024E24" w:rsidRDefault="00024E24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Юг Испании – это бесконечные песчаные пляжи, белоснежные виллы с видом на океан и все возможности для занятий водными видами спорта.</w:t>
      </w:r>
    </w:p>
    <w:p w14:paraId="6F719DB7" w14:textId="77777777" w:rsidR="00024E24" w:rsidRPr="009035BA" w:rsidRDefault="00024E24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Одно из самых популярных туристических направлений это Альпы.</w:t>
      </w:r>
      <w:r w:rsidR="00351659">
        <w:rPr>
          <w:rFonts w:ascii="Times New Roman" w:hAnsi="Times New Roman" w:cs="Times New Roman"/>
          <w:sz w:val="28"/>
          <w:szCs w:val="28"/>
        </w:rPr>
        <w:t xml:space="preserve"> Туристы могут кататься на лыжах, заниматься ходьбой по горам, дышать свежим воздухом вдали от городской суеты.</w:t>
      </w:r>
    </w:p>
    <w:p w14:paraId="74BC7947" w14:textId="77777777" w:rsidR="009035BA" w:rsidRPr="009035BA" w:rsidRDefault="009035BA" w:rsidP="00E2318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D85861C" w14:textId="77777777" w:rsidR="00E2318F" w:rsidRPr="009035BA" w:rsidRDefault="00E2318F" w:rsidP="004717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676E0FA" w14:textId="77777777" w:rsidR="002024CD" w:rsidRPr="009035BA" w:rsidRDefault="002024CD" w:rsidP="007230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024CD" w:rsidRPr="00903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30A85"/>
    <w:multiLevelType w:val="hybridMultilevel"/>
    <w:tmpl w:val="9B82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D6D52"/>
    <w:multiLevelType w:val="hybridMultilevel"/>
    <w:tmpl w:val="2166C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A4998"/>
    <w:multiLevelType w:val="hybridMultilevel"/>
    <w:tmpl w:val="9D94D508"/>
    <w:lvl w:ilvl="0" w:tplc="B37E8D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81506">
    <w:abstractNumId w:val="1"/>
  </w:num>
  <w:num w:numId="2" w16cid:durableId="1144391202">
    <w:abstractNumId w:val="0"/>
  </w:num>
  <w:num w:numId="3" w16cid:durableId="1934824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752"/>
    <w:rsid w:val="00024E24"/>
    <w:rsid w:val="0008229A"/>
    <w:rsid w:val="002024CD"/>
    <w:rsid w:val="00351659"/>
    <w:rsid w:val="004065E0"/>
    <w:rsid w:val="004717E2"/>
    <w:rsid w:val="00512569"/>
    <w:rsid w:val="00664372"/>
    <w:rsid w:val="00685D31"/>
    <w:rsid w:val="00723027"/>
    <w:rsid w:val="007267D2"/>
    <w:rsid w:val="00790BA3"/>
    <w:rsid w:val="00821A54"/>
    <w:rsid w:val="009035BA"/>
    <w:rsid w:val="00A86752"/>
    <w:rsid w:val="00E2318F"/>
    <w:rsid w:val="00F17DEB"/>
    <w:rsid w:val="00F5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1C80"/>
  <w15:chartTrackingRefBased/>
  <w15:docId w15:val="{953D370D-0CEA-4339-B54E-64DFEF2C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Лысова</dc:creator>
  <cp:keywords/>
  <dc:description/>
  <cp:lastModifiedBy>Солдатов Борис</cp:lastModifiedBy>
  <cp:revision>2</cp:revision>
  <dcterms:created xsi:type="dcterms:W3CDTF">2024-11-11T11:21:00Z</dcterms:created>
  <dcterms:modified xsi:type="dcterms:W3CDTF">2024-11-11T11:21:00Z</dcterms:modified>
</cp:coreProperties>
</file>